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D" w:rsidRPr="00CD7FCD" w:rsidRDefault="00CD7FCD" w:rsidP="00CD7FCD">
      <w:pPr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17</w:t>
      </w:r>
    </w:p>
    <w:p w:rsidR="00CD7FCD" w:rsidRPr="00CD7FCD" w:rsidRDefault="00CD7FCD" w:rsidP="00CD7FCD">
      <w:pPr>
        <w:pStyle w:val="afe"/>
        <w:tabs>
          <w:tab w:val="left" w:pos="4253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4536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CD7FCD" w:rsidRPr="00CD7FCD" w:rsidRDefault="00CD7FCD" w:rsidP="00CD7FCD">
      <w:pPr>
        <w:pStyle w:val="ConsPlusNonformat0"/>
        <w:widowControl/>
        <w:ind w:firstLine="708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CD7FCD">
        <w:rPr>
          <w:rFonts w:ascii="Times New Roman" w:hAnsi="Times New Roman" w:cs="Times New Roman"/>
          <w:sz w:val="26"/>
          <w:szCs w:val="26"/>
        </w:rPr>
        <w:t>о размере посевных площадей, занятых сельскохозяйственными культурами, по видам культур</w:t>
      </w:r>
      <w:proofErr w:type="gramStart"/>
      <w:r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F2709" w:rsidRDefault="00CF2709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2709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CD7FCD" w:rsidRPr="00A5037F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37F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F2709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7FCD" w:rsidRPr="00CD7FC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CD7FCD" w:rsidRPr="00CD7FCD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bookmarkEnd w:id="0"/>
      <w:r w:rsidR="00CD7FCD" w:rsidRPr="00CD7FCD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992"/>
        <w:gridCol w:w="1344"/>
      </w:tblGrid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посевных площадях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№ строки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гектаров</w:t>
            </w: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CD">
              <w:rPr>
                <w:rFonts w:ascii="Times New Roman" w:hAnsi="Times New Roman" w:cs="Times New Roman"/>
              </w:rPr>
              <w:t>3</w:t>
            </w: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pStyle w:val="24"/>
              <w:rPr>
                <w:rFonts w:ascii="Times New Roman" w:hAnsi="Times New Roman"/>
                <w:sz w:val="26"/>
                <w:szCs w:val="26"/>
              </w:rPr>
            </w:pPr>
            <w:r w:rsidRPr="00CD7FCD">
              <w:rPr>
                <w:rFonts w:ascii="Times New Roman" w:hAnsi="Times New Roman"/>
                <w:sz w:val="26"/>
                <w:szCs w:val="26"/>
              </w:rPr>
              <w:t>Посеяно озимых осенью прошлого года на зерно и зеленый корм: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   всего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 зерно: </w:t>
            </w:r>
          </w:p>
          <w:p w:rsidR="00CD7FCD" w:rsidRPr="00CD7FCD" w:rsidRDefault="00CD7FCD" w:rsidP="00CD7FC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пшеница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рожь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ячмень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тритикале</w:t>
            </w:r>
            <w:proofErr w:type="gramEnd"/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Полностью погибло до окончания сева яровых: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227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зерновых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Площадь озимых, использованных на зеленый корм, силос 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выпас, на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которой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произведен посев яровых культур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Сохранилось озимых к концу сева яровых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mallCaps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на зерно: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пшеница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рожь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A5037F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ячмень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A5037F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тритикале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37F" w:rsidRPr="00CD7FCD" w:rsidTr="00A5037F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7F" w:rsidRPr="00CD7FCD" w:rsidRDefault="00A5037F" w:rsidP="00A5037F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7F" w:rsidRPr="00CD7FCD" w:rsidRDefault="00A5037F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7F" w:rsidRPr="00CD7FCD" w:rsidRDefault="00A5037F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D7FCD" w:rsidRPr="00CD7FCD" w:rsidTr="00A5037F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pStyle w:val="24"/>
              <w:rPr>
                <w:rFonts w:ascii="Times New Roman" w:hAnsi="Times New Roman"/>
                <w:b/>
                <w:sz w:val="26"/>
                <w:szCs w:val="26"/>
              </w:rPr>
            </w:pPr>
            <w:r w:rsidRPr="00CD7FCD">
              <w:rPr>
                <w:rFonts w:ascii="Times New Roman" w:hAnsi="Times New Roman"/>
                <w:sz w:val="26"/>
                <w:szCs w:val="26"/>
              </w:rPr>
              <w:t>на зеленый корм, силос, для получения гранул и брикетов и выпас, где не производился посев яровых культур –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Посеяно яровых культур</w:t>
            </w:r>
          </w:p>
          <w:p w:rsidR="00CD7FCD" w:rsidRPr="00CD7FCD" w:rsidRDefault="00CD7FCD" w:rsidP="00CD7FCD">
            <w:pPr>
              <w:spacing w:after="0" w:line="240" w:lineRule="auto"/>
              <w:ind w:left="113"/>
              <w:rPr>
                <w:rFonts w:ascii="Times New Roman" w:hAnsi="Times New Roman" w:cs="Times New Roman"/>
                <w:smallCaps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Зерновые и зернобобовые: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пшеница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рожь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ячмень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овес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1300</w:t>
            </w: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кукуруза на зерно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просо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гречиха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рис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сорго на зерно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40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тритикале</w:t>
            </w:r>
            <w:proofErr w:type="gramEnd"/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40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зернобобовые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– всего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CD" w:rsidRPr="00CD7FCD" w:rsidTr="00CD7FCD">
        <w:trPr>
          <w:trHeight w:val="240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из них: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40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горох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люпин кормовой (сладкий на зерно)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75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вика чистая и в смеси (с преобладанием вики) на зерно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583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Яровые зерновые и зернобобовые культуры – всего</w:t>
            </w: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(сумма строк с 14 по 24)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</w:tr>
      <w:tr w:rsidR="00CD7FCD" w:rsidRPr="00CD7FCD" w:rsidTr="00CD7FCD">
        <w:trPr>
          <w:trHeight w:val="583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Технические культуры:</w:t>
            </w:r>
          </w:p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лен-долгунец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конопля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сахарная свекла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подсолнечник на зерно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лен-кудряш (масличный)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соя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горчица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рапс яровой</w:t>
            </w:r>
            <w:r w:rsidRPr="00CD7F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кольза</w:t>
            </w:r>
            <w:proofErr w:type="spell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рапс озимый (сохранившаяся площадь)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рыжик озимый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рыжик яровой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прочие масличные культуры 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(клещевина, кунжут, сафлор, арахис, сурепица, </w:t>
            </w:r>
            <w:proofErr w:type="spell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ляллеманция</w:t>
            </w:r>
            <w:proofErr w:type="spell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, перилла и др.)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mallCaps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эфирно-масличные культуры (посева текущего года и прошлых лет)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прочие технические культуры (табак, махорка, цикорий, канатник, лекарственные культуры и др.) 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       из них: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3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лекарственные культуры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42.1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Технические культуры - всего  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(сумма строк с 29 по 42)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3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Кормовые культуры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кормовые корнеплоды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кормовые культуры на силос (без кукурузы)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037F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7F" w:rsidRPr="00CD7FCD" w:rsidRDefault="00A5037F" w:rsidP="00A5037F">
            <w:pPr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037F" w:rsidRPr="00CD7FCD" w:rsidRDefault="00A5037F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7F" w:rsidRPr="00CD7FCD" w:rsidRDefault="00A5037F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кукуруза на корм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однолетние травы – всего (без озимых)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многолетние беспокровные травы посева текущего года, 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br/>
              <w:t>включая посев осени прошлого года - 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бахчевые кормовые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Укосная площадь многолетних трав посевов прошлых лет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pStyle w:val="1"/>
              <w:numPr>
                <w:ilvl w:val="0"/>
                <w:numId w:val="19"/>
              </w:numPr>
              <w:tabs>
                <w:tab w:val="left" w:pos="708"/>
              </w:tabs>
              <w:suppressAutoHyphens/>
              <w:spacing w:before="0" w:beforeAutospacing="0" w:after="0" w:afterAutospacing="0"/>
              <w:ind w:left="0" w:firstLine="0"/>
              <w:rPr>
                <w:sz w:val="26"/>
                <w:szCs w:val="26"/>
              </w:rPr>
            </w:pPr>
            <w:r w:rsidRPr="00CD7FCD">
              <w:rPr>
                <w:sz w:val="26"/>
                <w:szCs w:val="26"/>
              </w:rPr>
              <w:t xml:space="preserve">Кормовые культуры – всего </w:t>
            </w:r>
            <w:r w:rsidRPr="00CD7FCD">
              <w:rPr>
                <w:b w:val="0"/>
                <w:sz w:val="26"/>
                <w:szCs w:val="26"/>
              </w:rPr>
              <w:t>(сумма строк с 55 по 61)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FCD" w:rsidRPr="00CD7FCD" w:rsidTr="00CD7FCD">
        <w:trPr>
          <w:trHeight w:val="259"/>
        </w:trPr>
        <w:tc>
          <w:tcPr>
            <w:tcW w:w="7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F2709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посеяно озимых и яровых под урожай 20</w:t>
            </w:r>
            <w:r w:rsidR="003557D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F270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D7F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D7FC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(сумма строк с 9 по 13, 28, 43, 62)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3557D7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</w:tr>
    </w:tbl>
    <w:p w:rsidR="00CD7FCD" w:rsidRPr="00CD7FCD" w:rsidRDefault="00CD7FCD" w:rsidP="00CD7FCD">
      <w:pPr>
        <w:pStyle w:val="afe"/>
        <w:ind w:left="8647"/>
        <w:jc w:val="right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afe"/>
        <w:ind w:left="8647"/>
        <w:jc w:val="right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   _______________   ___________________________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</w:rPr>
        <w:t xml:space="preserve">                (должность) </w:t>
      </w:r>
      <w:r w:rsidRPr="00CD7FCD">
        <w:rPr>
          <w:rFonts w:ascii="Times New Roman" w:hAnsi="Times New Roman" w:cs="Times New Roman"/>
        </w:rPr>
        <w:tab/>
      </w:r>
      <w:r w:rsidRPr="00CD7FCD">
        <w:rPr>
          <w:rFonts w:ascii="Times New Roman" w:hAnsi="Times New Roman" w:cs="Times New Roman"/>
        </w:rPr>
        <w:tab/>
        <w:t xml:space="preserve">          (подпись)</w:t>
      </w:r>
      <w:r w:rsidRPr="00CD7FCD">
        <w:rPr>
          <w:rFonts w:ascii="Times New Roman" w:hAnsi="Times New Roman" w:cs="Times New Roman"/>
        </w:rPr>
        <w:tab/>
        <w:t xml:space="preserve">                     (Ф.И.О.)</w:t>
      </w:r>
    </w:p>
    <w:p w:rsidR="00CD7FCD" w:rsidRPr="00CD7FCD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М.П.</w:t>
      </w: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</w:t>
      </w:r>
      <w:r w:rsidR="00CF2709">
        <w:rPr>
          <w:rFonts w:ascii="Times New Roman" w:hAnsi="Times New Roman" w:cs="Times New Roman"/>
          <w:sz w:val="26"/>
          <w:szCs w:val="26"/>
        </w:rPr>
        <w:t xml:space="preserve">    </w:t>
      </w:r>
      <w:r w:rsidRPr="00CD7FCD">
        <w:rPr>
          <w:rFonts w:ascii="Times New Roman" w:hAnsi="Times New Roman" w:cs="Times New Roman"/>
          <w:sz w:val="26"/>
          <w:szCs w:val="26"/>
        </w:rPr>
        <w:t>»</w:t>
      </w:r>
      <w:r w:rsidR="003557D7">
        <w:rPr>
          <w:rFonts w:ascii="Times New Roman" w:hAnsi="Times New Roman" w:cs="Times New Roman"/>
          <w:sz w:val="26"/>
          <w:szCs w:val="26"/>
        </w:rPr>
        <w:t xml:space="preserve"> </w:t>
      </w:r>
      <w:r w:rsidR="00CF2709">
        <w:rPr>
          <w:rFonts w:ascii="Times New Roman" w:hAnsi="Times New Roman" w:cs="Times New Roman"/>
          <w:sz w:val="26"/>
          <w:szCs w:val="26"/>
        </w:rPr>
        <w:t>__________</w:t>
      </w:r>
      <w:r w:rsidRPr="00CD7FCD">
        <w:rPr>
          <w:rFonts w:ascii="Times New Roman" w:hAnsi="Times New Roman" w:cs="Times New Roman"/>
          <w:sz w:val="26"/>
          <w:szCs w:val="26"/>
        </w:rPr>
        <w:t xml:space="preserve"> 202</w:t>
      </w:r>
      <w:r w:rsidR="00CF2709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46EC" w:rsidRPr="00CD7FCD" w:rsidRDefault="00D446EC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</w:t>
      </w:r>
    </w:p>
    <w:p w:rsidR="00CD7FCD" w:rsidRPr="00CD7FCD" w:rsidRDefault="00CD7FCD" w:rsidP="00D446EC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D7FCD">
        <w:rPr>
          <w:rFonts w:ascii="Times New Roman" w:hAnsi="Times New Roman" w:cs="Times New Roman"/>
          <w:sz w:val="24"/>
          <w:szCs w:val="24"/>
        </w:rPr>
        <w:t>Форма для предоставления субсидий на поддержку приоритетных направлений агропромышленного комплекса и развитие малых форм хозяйствования (проведение агротехнологических работ в растениеводстве).</w:t>
      </w:r>
    </w:p>
    <w:sectPr w:rsidR="00CD7FCD" w:rsidRPr="00CD7FCD" w:rsidSect="00D446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7D7" w:rsidRDefault="003557D7">
      <w:pPr>
        <w:spacing w:after="0" w:line="240" w:lineRule="auto"/>
      </w:pPr>
      <w:r>
        <w:separator/>
      </w:r>
    </w:p>
  </w:endnote>
  <w:endnote w:type="continuationSeparator" w:id="0">
    <w:p w:rsidR="003557D7" w:rsidRDefault="0035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7D7" w:rsidRDefault="003557D7">
      <w:pPr>
        <w:spacing w:after="0" w:line="240" w:lineRule="auto"/>
      </w:pPr>
      <w:r>
        <w:separator/>
      </w:r>
    </w:p>
  </w:footnote>
  <w:footnote w:type="continuationSeparator" w:id="0">
    <w:p w:rsidR="003557D7" w:rsidRDefault="0035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D7" w:rsidRDefault="003557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1765C3"/>
    <w:rsid w:val="002A2A6F"/>
    <w:rsid w:val="002D29FD"/>
    <w:rsid w:val="00307D16"/>
    <w:rsid w:val="003557D7"/>
    <w:rsid w:val="004A3501"/>
    <w:rsid w:val="004C524F"/>
    <w:rsid w:val="00542B79"/>
    <w:rsid w:val="005F471A"/>
    <w:rsid w:val="00646DF9"/>
    <w:rsid w:val="00665043"/>
    <w:rsid w:val="006A6986"/>
    <w:rsid w:val="006B12ED"/>
    <w:rsid w:val="006C576F"/>
    <w:rsid w:val="006D3C0B"/>
    <w:rsid w:val="00700073"/>
    <w:rsid w:val="00783296"/>
    <w:rsid w:val="00792456"/>
    <w:rsid w:val="007F64AF"/>
    <w:rsid w:val="008059B2"/>
    <w:rsid w:val="008109A4"/>
    <w:rsid w:val="008C3E2D"/>
    <w:rsid w:val="008E05C7"/>
    <w:rsid w:val="008E229A"/>
    <w:rsid w:val="00A2509F"/>
    <w:rsid w:val="00A3056A"/>
    <w:rsid w:val="00A5037F"/>
    <w:rsid w:val="00A63F78"/>
    <w:rsid w:val="00A73136"/>
    <w:rsid w:val="00A93803"/>
    <w:rsid w:val="00AD65A0"/>
    <w:rsid w:val="00B2095D"/>
    <w:rsid w:val="00B50764"/>
    <w:rsid w:val="00C07BF4"/>
    <w:rsid w:val="00C44A6D"/>
    <w:rsid w:val="00C701E5"/>
    <w:rsid w:val="00C743BE"/>
    <w:rsid w:val="00CA5618"/>
    <w:rsid w:val="00CD7FCD"/>
    <w:rsid w:val="00CF2709"/>
    <w:rsid w:val="00D446EC"/>
    <w:rsid w:val="00D94B10"/>
    <w:rsid w:val="00DB1397"/>
    <w:rsid w:val="00E068E6"/>
    <w:rsid w:val="00E27139"/>
    <w:rsid w:val="00EB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2E715-46D2-4007-9C15-5D729690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Николай Витальевич Идимешев</cp:lastModifiedBy>
  <cp:revision>26</cp:revision>
  <cp:lastPrinted>2024-07-03T07:40:00Z</cp:lastPrinted>
  <dcterms:created xsi:type="dcterms:W3CDTF">2023-05-04T05:45:00Z</dcterms:created>
  <dcterms:modified xsi:type="dcterms:W3CDTF">2025-02-21T10:04:00Z</dcterms:modified>
</cp:coreProperties>
</file>